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8B5" w:rsidRPr="009265FE" w:rsidRDefault="00BC78B5" w:rsidP="009265FE">
      <w:pPr>
        <w:spacing w:after="0"/>
        <w:jc w:val="both"/>
        <w:rPr>
          <w:rFonts w:ascii="Times New Roman" w:hAnsi="Times New Roman" w:cs="Times New Roman"/>
          <w:sz w:val="27"/>
          <w:szCs w:val="27"/>
          <w:lang w:val="en-US"/>
        </w:rPr>
      </w:pPr>
    </w:p>
    <w:p w:rsidR="005A5DB8" w:rsidRDefault="005A5DB8" w:rsidP="005A5DB8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inline distT="0" distB="0" distL="0" distR="0" wp14:anchorId="7D8D2BE6" wp14:editId="2BDA07EC">
            <wp:extent cx="6120765" cy="86575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едагогическом совете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865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8FA" w:rsidRPr="009265FE" w:rsidRDefault="003538FA" w:rsidP="005A5DB8">
      <w:pPr>
        <w:pStyle w:val="a4"/>
        <w:shd w:val="clear" w:color="auto" w:fill="FFF9F1"/>
        <w:spacing w:before="0" w:beforeAutospacing="0" w:after="0" w:afterAutospacing="0" w:line="276" w:lineRule="auto"/>
        <w:ind w:left="142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lastRenderedPageBreak/>
        <w:t xml:space="preserve">деятельности по основным общеобразовательным программам – образовательным программам дошкольного образования, утвержденным приказом </w:t>
      </w:r>
      <w:proofErr w:type="spellStart"/>
      <w:r w:rsidRPr="009265FE">
        <w:rPr>
          <w:color w:val="000000"/>
          <w:sz w:val="27"/>
          <w:szCs w:val="27"/>
        </w:rPr>
        <w:t>Минобрнауки</w:t>
      </w:r>
      <w:proofErr w:type="spellEnd"/>
      <w:r w:rsidRPr="009265FE">
        <w:rPr>
          <w:color w:val="000000"/>
          <w:sz w:val="27"/>
          <w:szCs w:val="27"/>
        </w:rPr>
        <w:t xml:space="preserve"> России </w:t>
      </w:r>
      <w:r w:rsidR="009265FE">
        <w:rPr>
          <w:color w:val="000000"/>
          <w:sz w:val="27"/>
          <w:szCs w:val="27"/>
        </w:rPr>
        <w:t>№</w:t>
      </w:r>
      <w:r w:rsidRPr="009265FE">
        <w:rPr>
          <w:color w:val="000000"/>
          <w:sz w:val="27"/>
          <w:szCs w:val="27"/>
        </w:rPr>
        <w:t>1014 от 30.08.2013г, других нормативных правовых актов об образовании, а также согласно Положению о ДОУ и Уставу дошкольного образовательного учреждения.</w:t>
      </w:r>
    </w:p>
    <w:p w:rsidR="008C7EB5" w:rsidRPr="009265FE" w:rsidRDefault="003538FA" w:rsidP="005A5DB8">
      <w:pPr>
        <w:pStyle w:val="a4"/>
        <w:numPr>
          <w:ilvl w:val="1"/>
          <w:numId w:val="3"/>
        </w:numPr>
        <w:shd w:val="clear" w:color="auto" w:fill="FFF9F1"/>
        <w:spacing w:before="0" w:beforeAutospacing="0" w:after="0" w:afterAutospacing="0" w:line="276" w:lineRule="auto"/>
        <w:ind w:left="0" w:firstLine="0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 xml:space="preserve">Решения педагогического совета являются рекомендательными для </w:t>
      </w:r>
      <w:bookmarkStart w:id="0" w:name="_GoBack"/>
      <w:r w:rsidRPr="009265FE">
        <w:rPr>
          <w:color w:val="000000"/>
          <w:sz w:val="27"/>
          <w:szCs w:val="27"/>
        </w:rPr>
        <w:t xml:space="preserve">коллектива дошкольного образовательного учреждения. Решения </w:t>
      </w:r>
      <w:r w:rsidR="008C7EB5" w:rsidRPr="009265FE">
        <w:rPr>
          <w:color w:val="000000"/>
          <w:sz w:val="27"/>
          <w:szCs w:val="27"/>
        </w:rPr>
        <w:t>П</w:t>
      </w:r>
      <w:r w:rsidRPr="009265FE">
        <w:rPr>
          <w:color w:val="000000"/>
          <w:sz w:val="27"/>
          <w:szCs w:val="27"/>
        </w:rPr>
        <w:t>едсовета</w:t>
      </w:r>
      <w:r w:rsidR="008C7EB5" w:rsidRPr="009265FE">
        <w:rPr>
          <w:color w:val="000000"/>
          <w:sz w:val="27"/>
          <w:szCs w:val="27"/>
        </w:rPr>
        <w:t>, утвержденные приказом заведующего ДОУ, являются обязательными для исполнения.</w:t>
      </w:r>
    </w:p>
    <w:bookmarkEnd w:id="0"/>
    <w:p w:rsidR="008C7EB5" w:rsidRPr="009265FE" w:rsidRDefault="008C7EB5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</w:p>
    <w:p w:rsidR="00295111" w:rsidRPr="009265FE" w:rsidRDefault="00295111" w:rsidP="009265FE">
      <w:pPr>
        <w:pStyle w:val="a4"/>
        <w:shd w:val="clear" w:color="auto" w:fill="FFF9F1"/>
        <w:spacing w:before="0" w:beforeAutospacing="0" w:after="0" w:afterAutospacing="0" w:line="276" w:lineRule="auto"/>
        <w:jc w:val="center"/>
        <w:rPr>
          <w:color w:val="000000"/>
          <w:sz w:val="27"/>
          <w:szCs w:val="27"/>
        </w:rPr>
      </w:pPr>
      <w:r w:rsidRPr="009265FE">
        <w:rPr>
          <w:b/>
          <w:bCs/>
          <w:color w:val="000000"/>
          <w:sz w:val="27"/>
          <w:szCs w:val="27"/>
        </w:rPr>
        <w:t xml:space="preserve">2. </w:t>
      </w:r>
      <w:r w:rsidR="008C7EB5" w:rsidRPr="009265FE">
        <w:rPr>
          <w:b/>
          <w:bCs/>
          <w:color w:val="000000"/>
          <w:sz w:val="27"/>
          <w:szCs w:val="27"/>
        </w:rPr>
        <w:t>Основные задачи и функции педагогического совета.</w:t>
      </w:r>
    </w:p>
    <w:p w:rsidR="00295111" w:rsidRPr="009265FE" w:rsidRDefault="008C7EB5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>2.1. Главными задачами</w:t>
      </w:r>
      <w:r w:rsidR="00295111" w:rsidRPr="009265FE">
        <w:rPr>
          <w:color w:val="000000"/>
          <w:sz w:val="27"/>
          <w:szCs w:val="27"/>
        </w:rPr>
        <w:t xml:space="preserve"> педагогического совета являются:</w:t>
      </w:r>
    </w:p>
    <w:p w:rsidR="008C7EB5" w:rsidRPr="009265FE" w:rsidRDefault="008C7EB5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>- реализация государственной, региональной политики в области дошкольного образования;</w:t>
      </w:r>
    </w:p>
    <w:p w:rsidR="008C7EB5" w:rsidRPr="009265FE" w:rsidRDefault="008C7EB5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>- ориентация педагогического коллектива дошкольного образовательного учреждения на совершенствование образовательного процесса;</w:t>
      </w:r>
    </w:p>
    <w:p w:rsidR="008C7EB5" w:rsidRPr="009265FE" w:rsidRDefault="008C7EB5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>- разработка основной образовательной программы дошкольного образовательного учреждения;</w:t>
      </w:r>
    </w:p>
    <w:p w:rsidR="008C7EB5" w:rsidRPr="009265FE" w:rsidRDefault="008C7EB5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 xml:space="preserve">- ознакомление с достижениями педагогической науки, передовым педагогическим опытом и внедрение их в практическую деятельность </w:t>
      </w:r>
      <w:r w:rsidR="00BD1777" w:rsidRPr="009265FE">
        <w:rPr>
          <w:color w:val="000000"/>
          <w:sz w:val="27"/>
          <w:szCs w:val="27"/>
        </w:rPr>
        <w:t>дошкольной образовательной организации;</w:t>
      </w:r>
    </w:p>
    <w:p w:rsidR="00BD1777" w:rsidRPr="009265FE" w:rsidRDefault="00BD1777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>- организация и определение направлений воспитательно-образовательной деятельности;</w:t>
      </w:r>
    </w:p>
    <w:p w:rsidR="00BD1777" w:rsidRPr="009265FE" w:rsidRDefault="00BD1777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>- повышение профессионального мастерства, развитие творческой активности педагогических работников</w:t>
      </w:r>
      <w:r w:rsidRPr="009265FE">
        <w:rPr>
          <w:rFonts w:eastAsiaTheme="minorEastAsia"/>
          <w:color w:val="000000"/>
          <w:sz w:val="27"/>
          <w:szCs w:val="27"/>
        </w:rPr>
        <w:t xml:space="preserve"> </w:t>
      </w:r>
      <w:r w:rsidRPr="009265FE">
        <w:rPr>
          <w:color w:val="000000"/>
          <w:sz w:val="27"/>
          <w:szCs w:val="27"/>
        </w:rPr>
        <w:t>дошкольного образовательного учреждения;</w:t>
      </w:r>
    </w:p>
    <w:p w:rsidR="00BD1777" w:rsidRPr="009265FE" w:rsidRDefault="00BD1777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>2.2. Педагогический совет осуществляет следующие функции:</w:t>
      </w:r>
    </w:p>
    <w:p w:rsidR="0066140E" w:rsidRPr="009265FE" w:rsidRDefault="00BD1777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 xml:space="preserve">- определяет </w:t>
      </w:r>
      <w:r w:rsidR="0066140E" w:rsidRPr="009265FE">
        <w:rPr>
          <w:color w:val="000000"/>
          <w:sz w:val="27"/>
          <w:szCs w:val="27"/>
        </w:rPr>
        <w:t>направления</w:t>
      </w:r>
      <w:r w:rsidRPr="009265FE">
        <w:rPr>
          <w:color w:val="000000"/>
          <w:sz w:val="27"/>
          <w:szCs w:val="27"/>
        </w:rPr>
        <w:t xml:space="preserve"> </w:t>
      </w:r>
      <w:r w:rsidR="0066140E" w:rsidRPr="009265FE">
        <w:rPr>
          <w:color w:val="000000"/>
          <w:sz w:val="27"/>
          <w:szCs w:val="27"/>
        </w:rPr>
        <w:t xml:space="preserve">воспитательно-образовательной деятельности дошкольного образовательного учреждения; </w:t>
      </w:r>
    </w:p>
    <w:p w:rsidR="0066140E" w:rsidRPr="009265FE" w:rsidRDefault="0066140E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>- отбирает и принимает образовательные программы для использования в дошкольном образовательном учреждении;</w:t>
      </w:r>
    </w:p>
    <w:p w:rsidR="0066140E" w:rsidRPr="009265FE" w:rsidRDefault="0066140E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>- обсуждает вопросы содержания, форм и методов образовательного процесса, планирования воспитательно-образовательной деятельности детского сада</w:t>
      </w:r>
    </w:p>
    <w:p w:rsidR="002913FC" w:rsidRPr="009265FE" w:rsidRDefault="0066140E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 xml:space="preserve">- </w:t>
      </w:r>
      <w:r w:rsidR="002913FC" w:rsidRPr="009265FE">
        <w:rPr>
          <w:color w:val="000000"/>
          <w:sz w:val="27"/>
          <w:szCs w:val="27"/>
        </w:rPr>
        <w:t>заслушивает информацию и отчеты педагогических работников ДОУ, доклады представителей  организаций и учреждений, взаимодействующих с данным дошкольным учреждением по вопросам образования и воспитания подрастающего поколения, в том числе сообщения о проверке соблюдения санитарн</w:t>
      </w:r>
      <w:proofErr w:type="gramStart"/>
      <w:r w:rsidR="002913FC" w:rsidRPr="009265FE">
        <w:rPr>
          <w:color w:val="000000"/>
          <w:sz w:val="27"/>
          <w:szCs w:val="27"/>
        </w:rPr>
        <w:t>о-</w:t>
      </w:r>
      <w:proofErr w:type="gramEnd"/>
      <w:r w:rsidR="002913FC" w:rsidRPr="009265FE">
        <w:rPr>
          <w:color w:val="000000"/>
          <w:sz w:val="27"/>
          <w:szCs w:val="27"/>
        </w:rPr>
        <w:t xml:space="preserve"> гигиенического режима, об охране труда, здоровья и жизни воспитанников и другие вопросы воспитательно-образовательной деятельности учреждения;</w:t>
      </w:r>
    </w:p>
    <w:p w:rsidR="0066140E" w:rsidRPr="009265FE" w:rsidRDefault="002913FC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 xml:space="preserve">- </w:t>
      </w:r>
      <w:r w:rsidR="0066140E" w:rsidRPr="009265FE">
        <w:rPr>
          <w:color w:val="000000"/>
          <w:sz w:val="27"/>
          <w:szCs w:val="27"/>
        </w:rPr>
        <w:t xml:space="preserve"> </w:t>
      </w:r>
      <w:r w:rsidRPr="009265FE">
        <w:rPr>
          <w:color w:val="000000"/>
          <w:sz w:val="27"/>
          <w:szCs w:val="27"/>
        </w:rPr>
        <w:t xml:space="preserve">рассматривает вопросы </w:t>
      </w:r>
      <w:r w:rsidR="009B098E" w:rsidRPr="009265FE">
        <w:rPr>
          <w:color w:val="000000"/>
          <w:sz w:val="27"/>
          <w:szCs w:val="27"/>
        </w:rPr>
        <w:t>аттестации и</w:t>
      </w:r>
      <w:r w:rsidRPr="009265FE">
        <w:rPr>
          <w:color w:val="000000"/>
          <w:sz w:val="27"/>
          <w:szCs w:val="27"/>
        </w:rPr>
        <w:t xml:space="preserve"> переподготовки кадров;</w:t>
      </w:r>
    </w:p>
    <w:p w:rsidR="002913FC" w:rsidRPr="009265FE" w:rsidRDefault="002913FC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lastRenderedPageBreak/>
        <w:t>- организует выявление, обобщение и распространение передового педагогического опыта;</w:t>
      </w:r>
    </w:p>
    <w:p w:rsidR="002913FC" w:rsidRPr="009265FE" w:rsidRDefault="002913FC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>- заслушивает отчеты заведующего ДОУ о создании условий для реализации образовательных программ;</w:t>
      </w:r>
    </w:p>
    <w:p w:rsidR="009B098E" w:rsidRPr="009265FE" w:rsidRDefault="009B098E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>- принимает решение о награждении воспитанников и педагогов грамотами и благодарственными письмами;</w:t>
      </w:r>
    </w:p>
    <w:p w:rsidR="009B098E" w:rsidRDefault="009B098E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 xml:space="preserve">- принимает решения о переводе детей из дошкольного образовательного учреждения в порядке, определенном Федеральным законом от 29.12.2012  </w:t>
      </w:r>
      <w:r w:rsidR="009265FE">
        <w:rPr>
          <w:color w:val="000000"/>
          <w:sz w:val="27"/>
          <w:szCs w:val="27"/>
        </w:rPr>
        <w:t>№</w:t>
      </w:r>
      <w:r w:rsidRPr="009265FE">
        <w:rPr>
          <w:color w:val="000000"/>
          <w:sz w:val="27"/>
          <w:szCs w:val="27"/>
        </w:rPr>
        <w:t>273 – ФЗ «Об образовании в Российской Федерации», Положением о порядке приема, перевода и отчисления воспитанников ДОУ и</w:t>
      </w:r>
      <w:r w:rsidR="008710B1" w:rsidRPr="009265FE">
        <w:rPr>
          <w:color w:val="000000"/>
          <w:sz w:val="27"/>
          <w:szCs w:val="27"/>
        </w:rPr>
        <w:t xml:space="preserve"> </w:t>
      </w:r>
      <w:r w:rsidRPr="009265FE">
        <w:rPr>
          <w:color w:val="000000"/>
          <w:sz w:val="27"/>
          <w:szCs w:val="27"/>
        </w:rPr>
        <w:t>Уставом дошкольного образовательного учреждения.</w:t>
      </w:r>
    </w:p>
    <w:p w:rsidR="009265FE" w:rsidRPr="009265FE" w:rsidRDefault="009265FE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</w:p>
    <w:p w:rsidR="009B098E" w:rsidRPr="009265FE" w:rsidRDefault="009B098E" w:rsidP="009265FE">
      <w:pPr>
        <w:pStyle w:val="a4"/>
        <w:shd w:val="clear" w:color="auto" w:fill="FFF9F1"/>
        <w:spacing w:before="0" w:beforeAutospacing="0" w:after="0" w:afterAutospacing="0" w:line="276" w:lineRule="auto"/>
        <w:jc w:val="center"/>
        <w:rPr>
          <w:b/>
          <w:color w:val="000000"/>
          <w:sz w:val="27"/>
          <w:szCs w:val="27"/>
        </w:rPr>
      </w:pPr>
      <w:r w:rsidRPr="009265FE">
        <w:rPr>
          <w:b/>
          <w:color w:val="000000"/>
          <w:sz w:val="27"/>
          <w:szCs w:val="27"/>
        </w:rPr>
        <w:t>3. Организация деятельности педагогического совета</w:t>
      </w:r>
    </w:p>
    <w:p w:rsidR="008710B1" w:rsidRPr="009265FE" w:rsidRDefault="008710B1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color w:val="000000"/>
          <w:sz w:val="27"/>
          <w:szCs w:val="27"/>
        </w:rPr>
      </w:pPr>
      <w:r w:rsidRPr="009265FE">
        <w:rPr>
          <w:color w:val="000000"/>
          <w:sz w:val="27"/>
          <w:szCs w:val="27"/>
        </w:rPr>
        <w:t>3</w:t>
      </w:r>
      <w:r w:rsidR="009B098E" w:rsidRPr="009265FE">
        <w:rPr>
          <w:color w:val="000000"/>
          <w:sz w:val="27"/>
          <w:szCs w:val="27"/>
        </w:rPr>
        <w:t xml:space="preserve">.1. На первом заседании педагогического совета из числа его членов, простым </w:t>
      </w:r>
      <w:r w:rsidRPr="009265FE">
        <w:rPr>
          <w:color w:val="000000"/>
          <w:sz w:val="27"/>
          <w:szCs w:val="27"/>
        </w:rPr>
        <w:t>большинством</w:t>
      </w:r>
      <w:r w:rsidR="009B098E" w:rsidRPr="009265FE">
        <w:rPr>
          <w:color w:val="000000"/>
          <w:sz w:val="27"/>
          <w:szCs w:val="27"/>
        </w:rPr>
        <w:t xml:space="preserve"> голосов, избирается председатель, заместитель </w:t>
      </w:r>
      <w:r w:rsidRPr="009265FE">
        <w:rPr>
          <w:color w:val="000000"/>
          <w:sz w:val="27"/>
          <w:szCs w:val="27"/>
        </w:rPr>
        <w:t>председателя</w:t>
      </w:r>
      <w:r w:rsidR="009B098E" w:rsidRPr="009265FE">
        <w:rPr>
          <w:color w:val="000000"/>
          <w:sz w:val="27"/>
          <w:szCs w:val="27"/>
        </w:rPr>
        <w:t xml:space="preserve"> и </w:t>
      </w:r>
      <w:r w:rsidRPr="009265FE">
        <w:rPr>
          <w:color w:val="000000"/>
          <w:sz w:val="27"/>
          <w:szCs w:val="27"/>
        </w:rPr>
        <w:t>секретаря сроком на один год.</w:t>
      </w:r>
    </w:p>
    <w:p w:rsidR="008710B1" w:rsidRPr="009265FE" w:rsidRDefault="008710B1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color w:val="000000"/>
          <w:sz w:val="27"/>
          <w:szCs w:val="27"/>
        </w:rPr>
        <w:t>3.2.</w:t>
      </w:r>
      <w:r w:rsidRPr="009265FE">
        <w:rPr>
          <w:sz w:val="27"/>
          <w:szCs w:val="27"/>
        </w:rPr>
        <w:t xml:space="preserve"> Председатель организует и планирует работу совета, созывает его заседания и председательствует на них, организует ведение протоколов заседаний, подписывает решения педагогического совета.</w:t>
      </w:r>
    </w:p>
    <w:p w:rsidR="008710B1" w:rsidRPr="009265FE" w:rsidRDefault="008710B1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3.3. Заместитель председателя исполняет обязанности председателя на время его отсутствия.</w:t>
      </w:r>
    </w:p>
    <w:p w:rsidR="008710B1" w:rsidRPr="009265FE" w:rsidRDefault="008710B1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3.4. Секретарь педагогического совета дошкольного образовательного учреждения ведет протоколы</w:t>
      </w:r>
      <w:r w:rsidR="00343159" w:rsidRPr="009265FE">
        <w:rPr>
          <w:sz w:val="27"/>
          <w:szCs w:val="27"/>
        </w:rPr>
        <w:t xml:space="preserve"> заседаний и иную документацию, подписывает решения педагогического совета.</w:t>
      </w:r>
    </w:p>
    <w:p w:rsidR="00343159" w:rsidRPr="009265FE" w:rsidRDefault="00343159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3.5. Педагогический совет вправе в любое время переизбирать председателя, заместителя, секретаря.</w:t>
      </w:r>
    </w:p>
    <w:p w:rsidR="00343159" w:rsidRPr="009265FE" w:rsidRDefault="00343159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3.6. Заседания педсовета проводятся:</w:t>
      </w:r>
    </w:p>
    <w:p w:rsidR="00343159" w:rsidRPr="009265FE" w:rsidRDefault="00343159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-по мере необходимости, но на реже одного раза в квартал;</w:t>
      </w:r>
    </w:p>
    <w:p w:rsidR="00343159" w:rsidRPr="009265FE" w:rsidRDefault="00343159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- по инициативе председателя Педагогического совета;</w:t>
      </w:r>
    </w:p>
    <w:p w:rsidR="00343159" w:rsidRPr="009265FE" w:rsidRDefault="00343159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- по требованию заведующего дошкольным образовательным учреждением;</w:t>
      </w:r>
    </w:p>
    <w:p w:rsidR="00343159" w:rsidRPr="009265FE" w:rsidRDefault="00343159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- по заявлению членов педагогического совета, подписанному не менее чем одной трети голосов;</w:t>
      </w:r>
    </w:p>
    <w:p w:rsidR="00343159" w:rsidRPr="009265FE" w:rsidRDefault="00343159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 xml:space="preserve">3.7. Заседания педсовета ДОУ считаются правомочными, если на заседании присутствовало не менее двух </w:t>
      </w:r>
      <w:r w:rsidR="00BB26D1" w:rsidRPr="009265FE">
        <w:rPr>
          <w:sz w:val="27"/>
          <w:szCs w:val="27"/>
        </w:rPr>
        <w:t>третьих</w:t>
      </w:r>
      <w:r w:rsidRPr="009265FE">
        <w:rPr>
          <w:sz w:val="27"/>
          <w:szCs w:val="27"/>
        </w:rPr>
        <w:t xml:space="preserve"> членов совета.</w:t>
      </w:r>
    </w:p>
    <w:p w:rsidR="00BB26D1" w:rsidRPr="009265FE" w:rsidRDefault="00343159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 xml:space="preserve">3.8. Педагогический совет работает по плану, </w:t>
      </w:r>
      <w:proofErr w:type="gramStart"/>
      <w:r w:rsidRPr="009265FE">
        <w:rPr>
          <w:sz w:val="27"/>
          <w:szCs w:val="27"/>
        </w:rPr>
        <w:t>являющемся</w:t>
      </w:r>
      <w:proofErr w:type="gramEnd"/>
      <w:r w:rsidRPr="009265FE">
        <w:rPr>
          <w:sz w:val="27"/>
          <w:szCs w:val="27"/>
        </w:rPr>
        <w:t xml:space="preserve"> составной частью годового плана</w:t>
      </w:r>
      <w:r w:rsidR="00BB26D1" w:rsidRPr="009265FE">
        <w:rPr>
          <w:sz w:val="27"/>
          <w:szCs w:val="27"/>
        </w:rPr>
        <w:t xml:space="preserve"> работы дошкольного образовательного учреждения.</w:t>
      </w:r>
    </w:p>
    <w:p w:rsidR="00BB26D1" w:rsidRPr="009265FE" w:rsidRDefault="00BB26D1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3.9. Педагогический совет собирается на свои заседания не реже одного раза в квартал. В случае необходимости могут быть созваны внеочередные заседания.</w:t>
      </w:r>
    </w:p>
    <w:p w:rsidR="00343159" w:rsidRPr="009265FE" w:rsidRDefault="00BB26D1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3.10. Педагогический совет проводится в нерабочее время.</w:t>
      </w:r>
    </w:p>
    <w:p w:rsidR="00BB26D1" w:rsidRPr="009265FE" w:rsidRDefault="00BB26D1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lastRenderedPageBreak/>
        <w:t>3.11. Решения педагогического совета ДОУ считаются правомочными, если на его заседаниях присутствуют более половины от общего числа членов педсовета.</w:t>
      </w:r>
    </w:p>
    <w:p w:rsidR="00BB26D1" w:rsidRPr="009265FE" w:rsidRDefault="00BB26D1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3.12. Педагогический совет принимает решения открытым голосованием. Каждый член педагогического совета обладает одним голосом. Решение педсовета считается принятым, если за него подано большинство голосов</w:t>
      </w:r>
      <w:r w:rsidR="0077541D" w:rsidRPr="009265FE">
        <w:rPr>
          <w:sz w:val="27"/>
          <w:szCs w:val="27"/>
        </w:rPr>
        <w:t xml:space="preserve"> присутствующих членов педагогического совета.</w:t>
      </w:r>
    </w:p>
    <w:p w:rsidR="0077541D" w:rsidRPr="009265FE" w:rsidRDefault="0077541D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3.13. При равном количестве голосов решающим  является голос председателя педагогического совета дошкольного образовательного учреждения.</w:t>
      </w:r>
    </w:p>
    <w:p w:rsidR="0077541D" w:rsidRPr="009265FE" w:rsidRDefault="0077541D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3.14. Заведующий ДОУ в случае несогласия с решением педагогического совета приостанавливает выполнение решения, извещает об этом Учредителя, который в трехдневный срок при участии заинтересованных сторон обязаны рассмотреть такое заявление, ознакомиться с мотивированным мнением большинства педагогического совета и вынести окончательное решение по этому вопросу.</w:t>
      </w:r>
    </w:p>
    <w:p w:rsidR="0077541D" w:rsidRPr="009265FE" w:rsidRDefault="0077541D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3.15. Решения должны носить решительный характер с указанием сроков проведения мероприятий и ответственных лиц за их выполнение.</w:t>
      </w:r>
    </w:p>
    <w:p w:rsidR="00011E72" w:rsidRPr="009265FE" w:rsidRDefault="0077541D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3.16. Результаты этой работы сообщаются членам педагогического совета</w:t>
      </w:r>
      <w:r w:rsidR="00011E72" w:rsidRPr="009265FE">
        <w:rPr>
          <w:sz w:val="27"/>
          <w:szCs w:val="27"/>
        </w:rPr>
        <w:t xml:space="preserve"> на последующих заседаниях.</w:t>
      </w:r>
    </w:p>
    <w:p w:rsidR="00011E72" w:rsidRPr="009265FE" w:rsidRDefault="00011E72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3.17. Непосредственным выполнением решений занимаются ответственные лица, указанные в протоколе заседания.</w:t>
      </w:r>
    </w:p>
    <w:p w:rsidR="00011E72" w:rsidRPr="009265FE" w:rsidRDefault="00011E72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</w:t>
      </w:r>
      <w:r w:rsidR="009265FE">
        <w:rPr>
          <w:sz w:val="27"/>
          <w:szCs w:val="27"/>
        </w:rPr>
        <w:t>.</w:t>
      </w:r>
      <w:r w:rsidRPr="009265FE">
        <w:rPr>
          <w:sz w:val="27"/>
          <w:szCs w:val="27"/>
        </w:rPr>
        <w:t>18. согласно настоящему Положению каждый член педагогического совета ДОУ обязан посещать все его заседания в детском саду, активно участвовать подготовке и его работе, своевременно и полностью выполнять принятые решения.</w:t>
      </w:r>
    </w:p>
    <w:p w:rsidR="00011E72" w:rsidRPr="009265FE" w:rsidRDefault="00011E72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3.19. Конкретную дату, время и тематику заседания педагогического совета секретарь доводит до сведения всех педагогических работников и, в необходимых случаях иных лиц не позднее, чем за три дня до его заседания.</w:t>
      </w:r>
    </w:p>
    <w:p w:rsidR="0077541D" w:rsidRDefault="00011E72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3.20. Информация также может находиться в информационном уг</w:t>
      </w:r>
      <w:r w:rsidR="00350C74" w:rsidRPr="009265FE">
        <w:rPr>
          <w:sz w:val="27"/>
          <w:szCs w:val="27"/>
        </w:rPr>
        <w:t>о</w:t>
      </w:r>
      <w:r w:rsidRPr="009265FE">
        <w:rPr>
          <w:sz w:val="27"/>
          <w:szCs w:val="27"/>
        </w:rPr>
        <w:t>лке методического кабинета дошкольного образовательного учреждения.</w:t>
      </w:r>
      <w:r w:rsidR="0077541D" w:rsidRPr="009265FE">
        <w:rPr>
          <w:sz w:val="27"/>
          <w:szCs w:val="27"/>
        </w:rPr>
        <w:t xml:space="preserve"> </w:t>
      </w:r>
    </w:p>
    <w:p w:rsidR="009265FE" w:rsidRPr="009265FE" w:rsidRDefault="009265FE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</w:p>
    <w:p w:rsidR="00350C74" w:rsidRPr="009265FE" w:rsidRDefault="00350C74" w:rsidP="009265FE">
      <w:pPr>
        <w:pStyle w:val="a4"/>
        <w:shd w:val="clear" w:color="auto" w:fill="FFF9F1"/>
        <w:spacing w:before="0" w:beforeAutospacing="0" w:after="0" w:afterAutospacing="0" w:line="276" w:lineRule="auto"/>
        <w:jc w:val="center"/>
        <w:rPr>
          <w:b/>
          <w:sz w:val="27"/>
          <w:szCs w:val="27"/>
        </w:rPr>
      </w:pPr>
      <w:r w:rsidRPr="009265FE">
        <w:rPr>
          <w:b/>
          <w:sz w:val="27"/>
          <w:szCs w:val="27"/>
        </w:rPr>
        <w:t>4.Организация управления педагогического совета</w:t>
      </w:r>
    </w:p>
    <w:p w:rsidR="00350C74" w:rsidRPr="009265FE" w:rsidRDefault="00350C74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 xml:space="preserve">4.1. </w:t>
      </w:r>
      <w:proofErr w:type="gramStart"/>
      <w:r w:rsidRPr="009265FE">
        <w:rPr>
          <w:sz w:val="27"/>
          <w:szCs w:val="27"/>
        </w:rPr>
        <w:t xml:space="preserve">В состав педагогического совета входят: заведующий ДОУ (его председатель, все педагоги дошкольного образовательного учреждения, председатель родительского </w:t>
      </w:r>
      <w:r w:rsidR="00427C64" w:rsidRPr="009265FE">
        <w:rPr>
          <w:sz w:val="27"/>
          <w:szCs w:val="27"/>
        </w:rPr>
        <w:t>комитета.</w:t>
      </w:r>
      <w:proofErr w:type="gramEnd"/>
      <w:r w:rsidR="00427C64" w:rsidRPr="009265FE">
        <w:rPr>
          <w:sz w:val="27"/>
          <w:szCs w:val="27"/>
        </w:rPr>
        <w:t xml:space="preserve"> В</w:t>
      </w:r>
      <w:r w:rsidRPr="009265FE">
        <w:rPr>
          <w:sz w:val="27"/>
          <w:szCs w:val="27"/>
        </w:rPr>
        <w:t xml:space="preserve"> нужных случаях на заседания педсовета приглашаются медицинские работники, представители общественных организаций, учреждений, родители (законные представители) воспитанников. Необходимость их приглашения определяется председателем педагогического совета педагогов. Приглашенные на заседание лица </w:t>
      </w:r>
      <w:r w:rsidR="00427C64" w:rsidRPr="009265FE">
        <w:rPr>
          <w:sz w:val="27"/>
          <w:szCs w:val="27"/>
        </w:rPr>
        <w:t>пользуются</w:t>
      </w:r>
      <w:r w:rsidRPr="009265FE">
        <w:rPr>
          <w:sz w:val="27"/>
          <w:szCs w:val="27"/>
        </w:rPr>
        <w:t xml:space="preserve"> правом совещательного голоса.</w:t>
      </w:r>
    </w:p>
    <w:p w:rsidR="00427C64" w:rsidRPr="009265FE" w:rsidRDefault="00427C64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 xml:space="preserve">4.2. Заседания педагогического совета созываются один раз в квартал в соответствии с годовым планом работы ДОУ, не реже четырех в год. Ход заседаний педагогического совета и решения оформляются протоколами. </w:t>
      </w:r>
      <w:r w:rsidRPr="009265FE">
        <w:rPr>
          <w:sz w:val="27"/>
          <w:szCs w:val="27"/>
        </w:rPr>
        <w:lastRenderedPageBreak/>
        <w:t>Заседания педсовета возглавляет заведующий дошкольным образовательным учреждением.</w:t>
      </w:r>
    </w:p>
    <w:p w:rsidR="00427C64" w:rsidRPr="009265FE" w:rsidRDefault="00427C64" w:rsidP="009265FE">
      <w:pPr>
        <w:pStyle w:val="a4"/>
        <w:shd w:val="clear" w:color="auto" w:fill="FFF9F1"/>
        <w:spacing w:before="0" w:beforeAutospacing="0" w:after="0" w:afterAutospacing="0" w:line="276" w:lineRule="auto"/>
        <w:jc w:val="both"/>
        <w:rPr>
          <w:sz w:val="27"/>
          <w:szCs w:val="27"/>
        </w:rPr>
      </w:pPr>
      <w:r w:rsidRPr="009265FE">
        <w:rPr>
          <w:sz w:val="27"/>
          <w:szCs w:val="27"/>
        </w:rPr>
        <w:t>4.3. В обязательном порядке ведутся протоколы заседаний педагогического совета. Педагогический совет избирает из своего состава секретаря на учебный год. Протоколы подписываются председателем и секретарем педсовета.</w:t>
      </w:r>
    </w:p>
    <w:sectPr w:rsidR="00427C64" w:rsidRPr="009265FE" w:rsidSect="005A5DB8">
      <w:pgSz w:w="11906" w:h="16838"/>
      <w:pgMar w:top="567" w:right="566" w:bottom="22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D7BED"/>
    <w:multiLevelType w:val="multilevel"/>
    <w:tmpl w:val="E6A857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4E03192E"/>
    <w:multiLevelType w:val="multilevel"/>
    <w:tmpl w:val="B13CF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AD605D"/>
    <w:multiLevelType w:val="multilevel"/>
    <w:tmpl w:val="4F803FA2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862E1"/>
    <w:rsid w:val="00011E72"/>
    <w:rsid w:val="00177C04"/>
    <w:rsid w:val="002913FC"/>
    <w:rsid w:val="00295111"/>
    <w:rsid w:val="00343159"/>
    <w:rsid w:val="00350C74"/>
    <w:rsid w:val="003538FA"/>
    <w:rsid w:val="00427C64"/>
    <w:rsid w:val="00516E9B"/>
    <w:rsid w:val="005A5DB8"/>
    <w:rsid w:val="0066140E"/>
    <w:rsid w:val="0077541D"/>
    <w:rsid w:val="008710B1"/>
    <w:rsid w:val="008C7EB5"/>
    <w:rsid w:val="009265FE"/>
    <w:rsid w:val="009B098E"/>
    <w:rsid w:val="00A6083F"/>
    <w:rsid w:val="00A862E1"/>
    <w:rsid w:val="00B8113D"/>
    <w:rsid w:val="00BB26D1"/>
    <w:rsid w:val="00BC78B5"/>
    <w:rsid w:val="00BD1777"/>
    <w:rsid w:val="00C3555E"/>
    <w:rsid w:val="00DD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55E"/>
  </w:style>
  <w:style w:type="paragraph" w:styleId="1">
    <w:name w:val="heading 1"/>
    <w:basedOn w:val="a"/>
    <w:link w:val="10"/>
    <w:uiPriority w:val="9"/>
    <w:qFormat/>
    <w:rsid w:val="002951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62E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29511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4">
    <w:name w:val="Normal (Web)"/>
    <w:basedOn w:val="a"/>
    <w:uiPriority w:val="99"/>
    <w:semiHidden/>
    <w:unhideWhenUsed/>
    <w:rsid w:val="00295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95111"/>
  </w:style>
  <w:style w:type="character" w:customStyle="1" w:styleId="patharrow">
    <w:name w:val="path_arrow"/>
    <w:basedOn w:val="a0"/>
    <w:rsid w:val="00295111"/>
  </w:style>
  <w:style w:type="paragraph" w:styleId="a5">
    <w:name w:val="Balloon Text"/>
    <w:basedOn w:val="a"/>
    <w:link w:val="a6"/>
    <w:uiPriority w:val="99"/>
    <w:semiHidden/>
    <w:unhideWhenUsed/>
    <w:rsid w:val="005A5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5D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2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5</Pages>
  <Words>1081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9</cp:revision>
  <dcterms:created xsi:type="dcterms:W3CDTF">2018-12-19T17:07:00Z</dcterms:created>
  <dcterms:modified xsi:type="dcterms:W3CDTF">2020-07-03T06:12:00Z</dcterms:modified>
</cp:coreProperties>
</file>